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0FA" w:rsidRPr="00BB10FA" w:rsidRDefault="00BB10FA" w:rsidP="00BB10FA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002C16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聚落建築群</w:t>
      </w:r>
      <w:r w:rsidRPr="00BB10FA">
        <w:rPr>
          <w:rFonts w:ascii="標楷體" w:eastAsia="標楷體" w:hAnsi="標楷體" w:cs="Times New Roman" w:hint="eastAsia"/>
          <w:sz w:val="36"/>
          <w:szCs w:val="36"/>
        </w:rPr>
        <w:t>提報表/申請表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9"/>
        <w:gridCol w:w="1663"/>
        <w:gridCol w:w="3043"/>
        <w:gridCol w:w="114"/>
        <w:gridCol w:w="1186"/>
        <w:gridCol w:w="205"/>
        <w:gridCol w:w="2936"/>
      </w:tblGrid>
      <w:tr w:rsidR="00BB10FA" w:rsidRPr="00BB10FA" w:rsidTr="00A76A60">
        <w:trPr>
          <w:jc w:val="center"/>
        </w:trPr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*屬性(擇一勾選)</w:t>
            </w:r>
          </w:p>
        </w:tc>
        <w:tc>
          <w:tcPr>
            <w:tcW w:w="748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□文化資產保存法第14條，個人、團體提報。</w:t>
            </w: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□文化資產保存法第19條，所在地居民/團體申請。</w:t>
            </w: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提報編號</w:t>
            </w: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(提報人</w:t>
            </w:r>
            <w:r w:rsidR="00D21D77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/申請人</w:t>
            </w: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無需填寫)</w:t>
            </w:r>
          </w:p>
        </w:tc>
        <w:tc>
          <w:tcPr>
            <w:tcW w:w="30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 w:val="18"/>
                <w:szCs w:val="18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(年度-月份</w:t>
            </w:r>
            <w:r w:rsidRPr="008E6E68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  <w:t>-3位序號</w:t>
            </w: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05" w:type="dxa"/>
            <w:gridSpan w:val="3"/>
            <w:tcBorders>
              <w:top w:val="single" w:sz="4" w:space="0" w:color="auto"/>
              <w:left w:val="double" w:sz="4" w:space="0" w:color="auto"/>
            </w:tcBorders>
          </w:tcPr>
          <w:p w:rsidR="00BB10FA" w:rsidRPr="008E6E68" w:rsidRDefault="00BB10FA" w:rsidP="00BB10FA">
            <w:pPr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﹡提報日期</w:t>
            </w:r>
          </w:p>
        </w:tc>
        <w:tc>
          <w:tcPr>
            <w:tcW w:w="2936" w:type="dxa"/>
            <w:tcBorders>
              <w:top w:val="single" w:sz="4" w:space="0" w:color="auto"/>
            </w:tcBorders>
          </w:tcPr>
          <w:p w:rsidR="00BB10FA" w:rsidRPr="008E6E68" w:rsidRDefault="00BB10FA" w:rsidP="00BB10FA">
            <w:pPr>
              <w:ind w:firstLineChars="250" w:firstLine="600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     月    日</w:t>
            </w: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</w:rPr>
              <w:t>(年度)  (月份)   (日期)</w:t>
            </w: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  <w:tcBorders>
              <w:top w:val="doub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﹡名稱</w:t>
            </w:r>
          </w:p>
        </w:tc>
        <w:tc>
          <w:tcPr>
            <w:tcW w:w="3043" w:type="dxa"/>
            <w:tcBorders>
              <w:top w:val="double" w:sz="4" w:space="0" w:color="auto"/>
            </w:tcBorders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1505" w:type="dxa"/>
            <w:gridSpan w:val="3"/>
          </w:tcPr>
          <w:p w:rsidR="00BB10FA" w:rsidRPr="008E6E68" w:rsidRDefault="00BB10FA" w:rsidP="00BB10FA">
            <w:pPr>
              <w:spacing w:line="32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</w:t>
            </w:r>
            <w:r w:rsidRPr="008E6E6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已登錄</w:t>
            </w:r>
          </w:p>
          <w:p w:rsidR="00BB10FA" w:rsidRPr="008E6E68" w:rsidRDefault="00BB10FA" w:rsidP="00BB10FA">
            <w:pPr>
              <w:spacing w:line="32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聚落建築群</w:t>
            </w:r>
          </w:p>
        </w:tc>
        <w:tc>
          <w:tcPr>
            <w:tcW w:w="2936" w:type="dxa"/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□是，公告日期________</w:t>
            </w:r>
            <w:r w:rsidRPr="008E6E6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__</w:t>
            </w: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 xml:space="preserve">      公告文號________</w:t>
            </w:r>
            <w:r w:rsidRPr="008E6E6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__</w:t>
            </w:r>
          </w:p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□否</w:t>
            </w: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﹡種類</w:t>
            </w: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10FA">
              <w:rPr>
                <w:rFonts w:ascii="標楷體" w:eastAsia="標楷體" w:hAnsi="標楷體" w:cs="Times New Roman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szCs w:val="24"/>
              </w:rPr>
              <w:t xml:space="preserve">原住民部落 </w:t>
            </w:r>
            <w:r w:rsidRPr="00BB10FA">
              <w:rPr>
                <w:rFonts w:ascii="標楷體" w:eastAsia="標楷體" w:hAnsi="標楷體" w:cs="Times New Roman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荷西時期街區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漢人街庄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清末洋人居留地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日治時期移民村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眷村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近代宿舍群 </w:t>
            </w: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產業設施 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□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其他________</w:t>
            </w: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﹡位置或地址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(門牌號碼、地號)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﹡內容及範圍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(附範圍圖說)</w:t>
            </w: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﹡整體特色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建築特色：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環境特徵：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﹡歷史脈絡、紋理風貌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及其保存價值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﹡現況描述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7F44" w:rsidRPr="00BB10FA" w:rsidTr="00A76A60">
        <w:trPr>
          <w:jc w:val="center"/>
        </w:trPr>
        <w:tc>
          <w:tcPr>
            <w:tcW w:w="2972" w:type="dxa"/>
            <w:gridSpan w:val="2"/>
          </w:tcPr>
          <w:p w:rsidR="002A7F44" w:rsidRPr="00A76A60" w:rsidRDefault="002A7F44" w:rsidP="002A7F44">
            <w:pPr>
              <w:pStyle w:val="Default"/>
              <w:rPr>
                <w:rFonts w:hAnsi="標楷體" w:cs="Times New Roman"/>
                <w:color w:val="auto"/>
                <w:kern w:val="2"/>
              </w:rPr>
            </w:pPr>
            <w:r w:rsidRPr="00A76A60">
              <w:rPr>
                <w:rFonts w:hAnsi="標楷體" w:cs="Times New Roman" w:hint="eastAsia"/>
                <w:color w:val="auto"/>
                <w:kern w:val="2"/>
              </w:rPr>
              <w:t>認定具備「聚落建築群登錄廢止審查及輔助辦法」第二條第二項登錄基準之說明及評估其價值增加之理由</w:t>
            </w:r>
          </w:p>
          <w:p w:rsidR="002A7F44" w:rsidRPr="00BB10FA" w:rsidRDefault="002A7F44" w:rsidP="002A7F44">
            <w:pPr>
              <w:rPr>
                <w:rFonts w:ascii="標楷體" w:eastAsia="標楷體" w:hAnsi="標楷體" w:cs="Times New Roman"/>
                <w:szCs w:val="24"/>
              </w:rPr>
            </w:pPr>
            <w:r w:rsidRPr="00A76A60">
              <w:rPr>
                <w:rFonts w:hAnsi="標楷體" w:cs="Times New Roman" w:hint="eastAsia"/>
                <w:sz w:val="20"/>
                <w:szCs w:val="20"/>
              </w:rPr>
              <w:t>(</w:t>
            </w:r>
            <w:r w:rsidRPr="00A76A60">
              <w:rPr>
                <w:rFonts w:hAnsi="標楷體" w:cs="Times New Roman" w:hint="eastAsia"/>
                <w:sz w:val="20"/>
                <w:szCs w:val="20"/>
              </w:rPr>
              <w:t>申請</w:t>
            </w:r>
            <w:r w:rsidRPr="00A76A60">
              <w:rPr>
                <w:rFonts w:hAnsi="標楷體" w:cs="Times New Roman" w:hint="eastAsia"/>
                <w:sz w:val="20"/>
                <w:szCs w:val="20"/>
              </w:rPr>
              <w:t>/</w:t>
            </w:r>
            <w:r w:rsidRPr="00A76A60">
              <w:rPr>
                <w:rFonts w:hAnsi="標楷體" w:cs="Times New Roman" w:hint="eastAsia"/>
                <w:sz w:val="20"/>
                <w:szCs w:val="20"/>
              </w:rPr>
              <w:t>提報重要聚落建築群者填寫</w:t>
            </w:r>
            <w:r w:rsidRPr="00A76A60">
              <w:rPr>
                <w:rFonts w:hAnsi="標楷體" w:cs="Times New Roman" w:hint="eastAsia"/>
                <w:sz w:val="20"/>
                <w:szCs w:val="20"/>
              </w:rPr>
              <w:t>)</w:t>
            </w:r>
          </w:p>
        </w:tc>
        <w:tc>
          <w:tcPr>
            <w:tcW w:w="7484" w:type="dxa"/>
            <w:gridSpan w:val="5"/>
          </w:tcPr>
          <w:p w:rsidR="002A7F44" w:rsidRPr="00BB10FA" w:rsidRDefault="002A7F44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2972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其他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 w:val="20"/>
                <w:szCs w:val="24"/>
              </w:rPr>
              <w:t>（發現日期及原因）</w:t>
            </w:r>
          </w:p>
        </w:tc>
        <w:tc>
          <w:tcPr>
            <w:tcW w:w="7484" w:type="dxa"/>
            <w:gridSpan w:val="5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jc w:val="center"/>
        </w:trPr>
        <w:tc>
          <w:tcPr>
            <w:tcW w:w="6015" w:type="dxa"/>
            <w:gridSpan w:val="3"/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﹡聚落建築群照片(</w:t>
            </w:r>
            <w:r w:rsidR="004D5FE7"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至少十</w:t>
            </w: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張)</w:t>
            </w:r>
          </w:p>
        </w:tc>
        <w:tc>
          <w:tcPr>
            <w:tcW w:w="4441" w:type="dxa"/>
            <w:gridSpan w:val="4"/>
          </w:tcPr>
          <w:p w:rsidR="00BB10FA" w:rsidRPr="008E6E68" w:rsidRDefault="00BB10FA" w:rsidP="00BB10FA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﹡聚落建築群主要特徵照片(</w:t>
            </w:r>
            <w:r w:rsidR="004D5FE7"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至少十</w:t>
            </w:r>
            <w:r w:rsidRPr="008E6E6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張)</w:t>
            </w:r>
          </w:p>
        </w:tc>
      </w:tr>
      <w:tr w:rsidR="00BB10FA" w:rsidRPr="00BB10FA" w:rsidTr="00A76A60">
        <w:trPr>
          <w:jc w:val="center"/>
        </w:trPr>
        <w:tc>
          <w:tcPr>
            <w:tcW w:w="6015" w:type="dxa"/>
            <w:gridSpan w:val="3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41" w:type="dxa"/>
            <w:gridSpan w:val="4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4D5FE7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B10FA" w:rsidRPr="00BB10FA" w:rsidTr="00A76A60">
        <w:trPr>
          <w:cantSplit/>
          <w:jc w:val="center"/>
        </w:trPr>
        <w:tc>
          <w:tcPr>
            <w:tcW w:w="1309" w:type="dxa"/>
            <w:vMerge w:val="restart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lastRenderedPageBreak/>
              <w:t>﹡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提報人</w:t>
            </w:r>
            <w:r w:rsidRPr="00BB10FA">
              <w:rPr>
                <w:rFonts w:ascii="標楷體" w:eastAsia="標楷體" w:hAnsi="標楷體" w:cs="Times New Roman" w:hint="eastAsia"/>
                <w:sz w:val="28"/>
                <w:szCs w:val="28"/>
              </w:rPr>
              <w:t>/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申請人</w:t>
            </w:r>
          </w:p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姓名/名稱</w:t>
            </w:r>
          </w:p>
        </w:tc>
        <w:tc>
          <w:tcPr>
            <w:tcW w:w="3157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6" w:type="dxa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聯絡人</w:t>
            </w:r>
          </w:p>
        </w:tc>
        <w:tc>
          <w:tcPr>
            <w:tcW w:w="3141" w:type="dxa"/>
            <w:gridSpan w:val="2"/>
          </w:tcPr>
          <w:p w:rsidR="00BB10FA" w:rsidRPr="00BB10FA" w:rsidRDefault="00BB10FA" w:rsidP="00BB10FA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</w:tcPr>
          <w:p w:rsidR="00A76A60" w:rsidRDefault="00A76A60" w:rsidP="00A76A60">
            <w:pPr>
              <w:pStyle w:val="Web"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󠆸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同意</w:t>
            </w:r>
          </w:p>
          <w:p w:rsidR="00A76A60" w:rsidRPr="002674D0" w:rsidRDefault="00A76A60" w:rsidP="00A76A60">
            <w:pPr>
              <w:pStyle w:val="Web"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󠆸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不同意</w:t>
            </w:r>
          </w:p>
        </w:tc>
        <w:tc>
          <w:tcPr>
            <w:tcW w:w="7484" w:type="dxa"/>
            <w:gridSpan w:val="5"/>
          </w:tcPr>
          <w:p w:rsidR="00A76A60" w:rsidRDefault="00A76A60" w:rsidP="00A76A60">
            <w:pPr>
              <w:pStyle w:val="Web"/>
              <w:adjustRightInd w:val="0"/>
              <w:snapToGrid w:val="0"/>
              <w:spacing w:before="0" w:beforeAutospacing="0"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2674D0">
              <w:rPr>
                <w:rFonts w:ascii="標楷體" w:eastAsia="標楷體" w:hAnsi="標楷體"/>
                <w:color w:val="000000" w:themeColor="text1"/>
              </w:rPr>
              <w:t>就提報/申請案件於國家文化資產網(https://nchdb.boch.gov.tw/)公開台端之姓名。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2674D0">
              <w:rPr>
                <w:rFonts w:ascii="新細明體" w:hAnsi="新細明體"/>
                <w:color w:val="000000" w:themeColor="text1"/>
                <w:sz w:val="20"/>
                <w:szCs w:val="20"/>
              </w:rPr>
              <w:t>（未勾選者，視為不同意</w:t>
            </w:r>
            <w:r>
              <w:rPr>
                <w:color w:val="000000" w:themeColor="text1"/>
                <w:sz w:val="20"/>
                <w:szCs w:val="20"/>
              </w:rPr>
              <w:t>）</w:t>
            </w: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</w:tcPr>
          <w:p w:rsidR="00A76A60" w:rsidRPr="00BB10FA" w:rsidRDefault="00A76A60" w:rsidP="00A76A6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BB10FA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3157" w:type="dxa"/>
            <w:gridSpan w:val="2"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86" w:type="dxa"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職業</w:t>
            </w:r>
          </w:p>
        </w:tc>
        <w:tc>
          <w:tcPr>
            <w:tcW w:w="3141" w:type="dxa"/>
            <w:gridSpan w:val="2"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聯絡電話</w:t>
            </w:r>
          </w:p>
        </w:tc>
        <w:tc>
          <w:tcPr>
            <w:tcW w:w="7484" w:type="dxa"/>
            <w:gridSpan w:val="5"/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 xml:space="preserve">公：(   )                 宅：(   )                   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行動電話：</w:t>
            </w: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/>
            <w:tcBorders>
              <w:bottom w:val="single" w:sz="18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  <w:tcBorders>
              <w:bottom w:val="single" w:sz="18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聯絡住址</w:t>
            </w:r>
          </w:p>
        </w:tc>
        <w:tc>
          <w:tcPr>
            <w:tcW w:w="7484" w:type="dxa"/>
            <w:gridSpan w:val="5"/>
            <w:tcBorders>
              <w:bottom w:val="single" w:sz="18" w:space="0" w:color="auto"/>
            </w:tcBorders>
          </w:tcPr>
          <w:p w:rsidR="00A76A60" w:rsidRPr="00BB10FA" w:rsidRDefault="00A76A60" w:rsidP="00A76A60">
            <w:pPr>
              <w:ind w:leftChars="300" w:left="720"/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縣(市)         鄉鎮市區        村里      鄰        路(街)        段       弄     號     樓</w:t>
            </w:r>
          </w:p>
        </w:tc>
      </w:tr>
      <w:tr w:rsidR="00A76A60" w:rsidRPr="00BB10FA" w:rsidTr="00A76A60">
        <w:trPr>
          <w:trHeight w:val="345"/>
          <w:jc w:val="center"/>
        </w:trPr>
        <w:tc>
          <w:tcPr>
            <w:tcW w:w="10456" w:type="dxa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6A60" w:rsidRPr="000206E3" w:rsidRDefault="00A76A60" w:rsidP="00A76A60">
            <w:pPr>
              <w:pStyle w:val="Web"/>
              <w:jc w:val="center"/>
              <w:rPr>
                <w:color w:val="000000" w:themeColor="text1"/>
              </w:rPr>
            </w:pPr>
            <w:r w:rsidRPr="002674D0">
              <w:rPr>
                <w:rFonts w:ascii="標楷體" w:eastAsia="標楷體" w:hAnsi="標楷體"/>
                <w:b/>
                <w:color w:val="FF0000"/>
              </w:rPr>
              <w:t>*</w:t>
            </w:r>
            <w:r w:rsidRPr="002674D0">
              <w:rPr>
                <w:rFonts w:ascii="標楷體" w:eastAsia="標楷體" w:hAnsi="標楷體"/>
                <w:b/>
              </w:rPr>
              <w:t>蒐集個人資料告知事項暨個人資料提供同意</w:t>
            </w:r>
            <w:r w:rsidRPr="002674D0">
              <w:rPr>
                <w:rFonts w:ascii="標楷體" w:eastAsia="標楷體" w:hAnsi="標楷體" w:hint="eastAsia"/>
                <w:b/>
              </w:rPr>
              <w:t>書</w:t>
            </w:r>
          </w:p>
        </w:tc>
      </w:tr>
      <w:tr w:rsidR="00A76A60" w:rsidRPr="00BB10FA" w:rsidTr="00A76A60">
        <w:trPr>
          <w:trHeight w:val="375"/>
          <w:jc w:val="center"/>
        </w:trPr>
        <w:tc>
          <w:tcPr>
            <w:tcW w:w="10456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6A60" w:rsidRPr="000206E3" w:rsidRDefault="00A76A60" w:rsidP="00A76A60">
            <w:pPr>
              <w:pStyle w:val="a9"/>
              <w:snapToGrid w:val="0"/>
              <w:spacing w:line="360" w:lineRule="exact"/>
            </w:pPr>
            <w:r w:rsidRPr="000206E3">
              <w:rPr>
                <w:b/>
                <w:color w:val="000000" w:themeColor="text1"/>
              </w:rPr>
              <w:t>文化部、文化部文化資產</w:t>
            </w:r>
            <w:r w:rsidRPr="000206E3">
              <w:rPr>
                <w:b/>
              </w:rPr>
              <w:t>局</w:t>
            </w:r>
            <w:r w:rsidRPr="000206E3">
              <w:t>、_</w:t>
            </w:r>
            <w:r w:rsidRPr="000206E3">
              <w:rPr>
                <w:spacing w:val="12"/>
                <w:w w:val="83"/>
                <w:sz w:val="16"/>
                <w:szCs w:val="16"/>
                <w:u w:val="single"/>
              </w:rPr>
              <w:t>&lt;直轄市、縣(市)政府&gt;</w:t>
            </w:r>
            <w:r w:rsidRPr="000206E3">
              <w:t xml:space="preserve">_____________________(以下合稱機關)遵守個人資料保護法規定，在您提供個人資料予機關前，依法告知下列事項： 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一、機關為能鼓勵民眾提報</w:t>
            </w:r>
            <w:r w:rsidR="008936CE">
              <w:rPr>
                <w:rFonts w:hint="eastAsia"/>
              </w:rPr>
              <w:t>/申請</w:t>
            </w:r>
            <w:r w:rsidRPr="000206E3">
              <w:t>文化資產並肯定提報人</w:t>
            </w:r>
            <w:r w:rsidR="008936CE">
              <w:rPr>
                <w:rFonts w:hint="eastAsia"/>
              </w:rPr>
              <w:t>/申請人</w:t>
            </w:r>
            <w:r w:rsidRPr="000206E3">
              <w:t>之努力等目的而獲取您下列個人資料類別：姓名、連絡方式(包括但不限於電話號碼、E-MAIL、居住或工作地址)等，或其他得以直接或間接識別您個人之資料。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二、機關將於個人資料保護法及相關法令之規定下，依機關隱私權保護政策，蒐集、處理及利用您的個人資料。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三、機關將於蒐集目的之存續期間合理利用您的個人資料。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四、除蒐集之目的涉及國際業務或活動外，機關僅於中華民國領域內利用您的個人資料。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五、機關將於原蒐集之特定目的、本次以外之產業之推廣、宣導及輔導、以及其他公務機關請求行政協助之目的範圍內，合理利用您的個人資料。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六、您可依個人資料保護法第3條規定，就您的個人資料向機關行使下列之權利：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960" w:hanging="480"/>
            </w:pPr>
            <w:r w:rsidRPr="000206E3">
              <w:t>(一)查詢或請求閱覽。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960" w:hanging="480"/>
            </w:pPr>
            <w:r w:rsidRPr="000206E3">
              <w:t>(二)請求製給複製本。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960" w:hanging="480"/>
            </w:pPr>
            <w:r w:rsidRPr="000206E3">
              <w:t>(三)請求補充或更正。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960" w:hanging="480"/>
            </w:pPr>
            <w:r w:rsidRPr="000206E3">
              <w:t>(四)請求停止蒐集、處理及利用。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960" w:hanging="480"/>
            </w:pPr>
            <w:r w:rsidRPr="000206E3">
              <w:t>(五)請求刪除。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/>
            </w:pPr>
            <w:r w:rsidRPr="000206E3">
              <w:t>您因行使上述權利而導致對您的權益產生減損時，機關不負相關賠償責任。另依個人資料保護法第14條規定，機關得酌收行政作業費用。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七、若您未提供正確之個人資料，機關將無法為您提供特定目的之相關業務。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八、機關因業務需要而委託其他機關處理您的個人資料時，機關將善盡監督之責。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  <w:r w:rsidRPr="000206E3">
              <w:t>九、您瞭解此一同意書符合個人資料保護法及相關法規之要求，且同意機關留存此同意書，供日後取出查驗。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0" w:hanging="480"/>
            </w:pP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rPr>
                <w:b/>
              </w:rPr>
            </w:pPr>
            <w:r w:rsidRPr="000206E3">
              <w:rPr>
                <w:b/>
              </w:rPr>
              <w:t>個人資料之同意提供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</w:pPr>
            <w:r w:rsidRPr="000206E3">
              <w:t>一、本人已充分知悉上述機關告知事項。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ind w:left="485" w:hanging="485"/>
            </w:pPr>
            <w:r w:rsidRPr="000206E3">
              <w:t>二、本人同意機關蒐集、處理、利用本人之個人資料，以及其他公務機關請求行政協助目的之提供。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</w:pP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jc w:val="right"/>
            </w:pPr>
            <w:r w:rsidRPr="000206E3">
              <w:t>立同意書人:                          簽章</w:t>
            </w:r>
          </w:p>
          <w:p w:rsidR="00A76A60" w:rsidRPr="000206E3" w:rsidRDefault="00A76A60" w:rsidP="00A76A60">
            <w:pPr>
              <w:pStyle w:val="a9"/>
              <w:snapToGrid w:val="0"/>
              <w:spacing w:line="360" w:lineRule="exact"/>
              <w:jc w:val="center"/>
            </w:pPr>
            <w:r w:rsidRPr="000206E3">
              <w:t>中華民國        年         月          日</w:t>
            </w: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 w:val="restart"/>
            <w:tcBorders>
              <w:top w:val="single" w:sz="18" w:space="0" w:color="auto"/>
              <w:left w:val="double" w:sz="4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lastRenderedPageBreak/>
              <w:t>處理情形</w:t>
            </w:r>
          </w:p>
        </w:tc>
        <w:tc>
          <w:tcPr>
            <w:tcW w:w="1663" w:type="dxa"/>
            <w:tcBorders>
              <w:top w:val="single" w:sz="18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受理單位</w:t>
            </w:r>
          </w:p>
        </w:tc>
        <w:tc>
          <w:tcPr>
            <w:tcW w:w="7484" w:type="dxa"/>
            <w:gridSpan w:val="5"/>
            <w:tcBorders>
              <w:top w:val="single" w:sz="18" w:space="0" w:color="auto"/>
              <w:right w:val="double" w:sz="4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76A60" w:rsidRPr="00BB10FA" w:rsidTr="00A76A60">
        <w:trPr>
          <w:cantSplit/>
          <w:jc w:val="center"/>
        </w:trPr>
        <w:tc>
          <w:tcPr>
            <w:tcW w:w="130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663" w:type="dxa"/>
            <w:tcBorders>
              <w:bottom w:val="double" w:sz="4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受理情形</w:t>
            </w:r>
          </w:p>
        </w:tc>
        <w:tc>
          <w:tcPr>
            <w:tcW w:w="7484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資料核對</w:t>
            </w:r>
            <w:r w:rsidRPr="00BB10FA">
              <w:rPr>
                <w:rFonts w:ascii="標楷體" w:eastAsia="標楷體" w:hAnsi="標楷體" w:cs="Times New Roman"/>
                <w:szCs w:val="24"/>
              </w:rPr>
              <w:t>：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□已登錄史蹟　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10FA">
              <w:rPr>
                <w:rFonts w:ascii="標楷體" w:eastAsia="標楷體" w:hAnsi="標楷體" w:cs="Times New Roman"/>
                <w:color w:val="000000"/>
                <w:szCs w:val="24"/>
              </w:rPr>
              <w:t>2.</w:t>
            </w: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□已登錄重要史蹟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color w:val="000000"/>
                <w:szCs w:val="24"/>
              </w:rPr>
              <w:t>3.□已普查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BB10FA">
              <w:rPr>
                <w:rFonts w:ascii="標楷體" w:eastAsia="標楷體" w:hAnsi="標楷體" w:cs="Times New Roman" w:hint="eastAsia"/>
                <w:szCs w:val="24"/>
              </w:rPr>
              <w:t>□已完成法定列冊審查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BB10FA">
              <w:rPr>
                <w:rFonts w:ascii="標楷體" w:eastAsia="標楷體" w:hAnsi="標楷體" w:cs="Times New Roman" w:hint="eastAsia"/>
                <w:szCs w:val="24"/>
              </w:rPr>
              <w:t xml:space="preserve">□列冊追蹤□不列冊追蹤□其他 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/>
                <w:szCs w:val="24"/>
              </w:rPr>
              <w:t xml:space="preserve">  </w:t>
            </w:r>
            <w:r w:rsidRPr="00BB10FA">
              <w:rPr>
                <w:rFonts w:ascii="標楷體" w:eastAsia="標楷體" w:hAnsi="標楷體" w:cs="Times New Roman" w:hint="eastAsia"/>
                <w:szCs w:val="24"/>
              </w:rPr>
              <w:t>□未完成法定列冊審查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4.□未普查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 xml:space="preserve">5.□其他 </w:t>
            </w:r>
          </w:p>
          <w:p w:rsidR="00A76A60" w:rsidRPr="00BB10FA" w:rsidRDefault="00A76A60" w:rsidP="00A76A60">
            <w:pPr>
              <w:rPr>
                <w:rFonts w:ascii="標楷體" w:eastAsia="標楷體" w:hAnsi="標楷體" w:cs="Times New Roman"/>
                <w:szCs w:val="24"/>
              </w:rPr>
            </w:pPr>
            <w:r w:rsidRPr="00BB10FA">
              <w:rPr>
                <w:rFonts w:ascii="標楷體" w:eastAsia="標楷體" w:hAnsi="標楷體" w:cs="Times New Roman" w:hint="eastAsia"/>
                <w:szCs w:val="24"/>
              </w:rPr>
              <w:t>說明：</w:t>
            </w:r>
          </w:p>
        </w:tc>
      </w:tr>
    </w:tbl>
    <w:p w:rsidR="00BB10FA" w:rsidRPr="00BB10FA" w:rsidRDefault="00BB10FA" w:rsidP="00BB10FA">
      <w:pPr>
        <w:rPr>
          <w:rFonts w:ascii="標楷體" w:eastAsia="標楷體" w:hAnsi="標楷體" w:cs="Times New Roman"/>
          <w:sz w:val="20"/>
          <w:szCs w:val="20"/>
        </w:rPr>
      </w:pP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填表說明：</w:t>
      </w: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1.</w:t>
      </w:r>
      <w:r w:rsidRPr="00002C16">
        <w:rPr>
          <w:rFonts w:ascii="標楷體" w:eastAsia="標楷體" w:hAnsi="標楷體" w:cs="Times New Roman" w:hint="eastAsia"/>
          <w:color w:val="000000" w:themeColor="text1"/>
          <w:szCs w:val="24"/>
        </w:rPr>
        <w:t>本表依據文化資產保存法第14、19條制定。</w:t>
      </w: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2.本表內有雙框之格線者提報人</w:t>
      </w:r>
      <w:r w:rsidR="00D21D77">
        <w:rPr>
          <w:rFonts w:ascii="標楷體" w:eastAsia="標楷體" w:hAnsi="標楷體" w:cs="Times New Roman" w:hint="eastAsia"/>
          <w:szCs w:val="24"/>
        </w:rPr>
        <w:t>/申請人</w:t>
      </w:r>
      <w:r w:rsidRPr="00BB10FA">
        <w:rPr>
          <w:rFonts w:ascii="標楷體" w:eastAsia="標楷體" w:hAnsi="標楷體" w:cs="Times New Roman" w:hint="eastAsia"/>
          <w:szCs w:val="24"/>
        </w:rPr>
        <w:t>無需填寫。</w:t>
      </w: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3.「﹡」表必填欄位，請確實填具。</w:t>
      </w: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4.照片欄請就聚落全景及建築特色外觀暨內部陳設等有關照片至少10張及說明，並得依需要增加。</w:t>
      </w:r>
    </w:p>
    <w:p w:rsidR="00BB10FA" w:rsidRPr="00BB10FA" w:rsidRDefault="00BB10FA" w:rsidP="00BB10FA">
      <w:pPr>
        <w:rPr>
          <w:rFonts w:ascii="Times New Roman" w:eastAsia="新細明體" w:hAnsi="Times New Roman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5.提報人基本資料請確實填寫，否則將無法受理。</w:t>
      </w:r>
    </w:p>
    <w:p w:rsidR="00BB10FA" w:rsidRP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6.表中各欄位可視實際需要延長，但請以Ａ4規格紙張為準。</w:t>
      </w:r>
    </w:p>
    <w:p w:rsidR="00BB10FA" w:rsidRDefault="00BB10FA" w:rsidP="00BB10FA">
      <w:pPr>
        <w:rPr>
          <w:rFonts w:ascii="標楷體" w:eastAsia="標楷體" w:hAnsi="標楷體" w:cs="Times New Roman"/>
          <w:szCs w:val="24"/>
        </w:rPr>
      </w:pPr>
      <w:r w:rsidRPr="00BB10FA">
        <w:rPr>
          <w:rFonts w:ascii="標楷體" w:eastAsia="標楷體" w:hAnsi="標楷體" w:cs="Times New Roman" w:hint="eastAsia"/>
          <w:szCs w:val="24"/>
        </w:rPr>
        <w:t>7.本表狀況有變更時，應随時層報。</w:t>
      </w:r>
    </w:p>
    <w:p w:rsidR="0048372D" w:rsidRPr="00BB10FA" w:rsidRDefault="0048372D" w:rsidP="00BB10FA">
      <w:pPr>
        <w:rPr>
          <w:rFonts w:ascii="Times New Roman" w:eastAsia="新細明體" w:hAnsi="Times New Roman" w:cs="Times New Roman"/>
          <w:szCs w:val="24"/>
        </w:rPr>
      </w:pPr>
      <w:r>
        <w:rPr>
          <w:rFonts w:ascii="標楷體" w:eastAsia="標楷體" w:hAnsi="標楷體" w:hint="eastAsia"/>
        </w:rPr>
        <w:t>8.提報表資料，機關承辦人應將電子檔匯入資料庫中</w:t>
      </w:r>
      <w:r>
        <w:rPr>
          <w:rFonts w:ascii="新細明體" w:eastAsia="新細明體" w:hAnsi="新細明體" w:hint="eastAsia"/>
        </w:rPr>
        <w:t>。</w:t>
      </w:r>
    </w:p>
    <w:p w:rsidR="00BB10FA" w:rsidRPr="00BB10FA" w:rsidRDefault="00BB10FA" w:rsidP="00BB10FA">
      <w:pPr>
        <w:rPr>
          <w:rFonts w:ascii="Times New Roman" w:eastAsia="新細明體" w:hAnsi="Times New Roman" w:cs="Times New Roman"/>
          <w:szCs w:val="24"/>
        </w:rPr>
      </w:pPr>
    </w:p>
    <w:p w:rsidR="00301F0C" w:rsidRDefault="00301F0C">
      <w:pPr>
        <w:widowControl/>
      </w:pPr>
      <w:bookmarkStart w:id="0" w:name="_GoBack"/>
      <w:bookmarkEnd w:id="0"/>
    </w:p>
    <w:sectPr w:rsidR="00301F0C" w:rsidSect="00BB10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55" w:rsidRDefault="00032855" w:rsidP="004E314F">
      <w:r>
        <w:separator/>
      </w:r>
    </w:p>
  </w:endnote>
  <w:endnote w:type="continuationSeparator" w:id="0">
    <w:p w:rsidR="00032855" w:rsidRDefault="00032855" w:rsidP="004E3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55" w:rsidRDefault="00032855" w:rsidP="004E314F">
      <w:r>
        <w:separator/>
      </w:r>
    </w:p>
  </w:footnote>
  <w:footnote w:type="continuationSeparator" w:id="0">
    <w:p w:rsidR="00032855" w:rsidRDefault="00032855" w:rsidP="004E3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F0"/>
    <w:rsid w:val="00002C16"/>
    <w:rsid w:val="00032855"/>
    <w:rsid w:val="001148B4"/>
    <w:rsid w:val="00147ED1"/>
    <w:rsid w:val="001E3DEE"/>
    <w:rsid w:val="001F16BB"/>
    <w:rsid w:val="002A7F44"/>
    <w:rsid w:val="002C2C15"/>
    <w:rsid w:val="00301F0C"/>
    <w:rsid w:val="00381F9F"/>
    <w:rsid w:val="003C47A4"/>
    <w:rsid w:val="003D2C30"/>
    <w:rsid w:val="0047377C"/>
    <w:rsid w:val="0048372D"/>
    <w:rsid w:val="004D4188"/>
    <w:rsid w:val="004D5FE7"/>
    <w:rsid w:val="004E314F"/>
    <w:rsid w:val="006A046F"/>
    <w:rsid w:val="007350C7"/>
    <w:rsid w:val="007D0DF0"/>
    <w:rsid w:val="00802173"/>
    <w:rsid w:val="00843BC5"/>
    <w:rsid w:val="008936CE"/>
    <w:rsid w:val="008D521B"/>
    <w:rsid w:val="008E6E68"/>
    <w:rsid w:val="009443A4"/>
    <w:rsid w:val="00A01129"/>
    <w:rsid w:val="00A35A1A"/>
    <w:rsid w:val="00A63259"/>
    <w:rsid w:val="00A76A60"/>
    <w:rsid w:val="00B5734B"/>
    <w:rsid w:val="00B955AC"/>
    <w:rsid w:val="00BB10FA"/>
    <w:rsid w:val="00BB1AE6"/>
    <w:rsid w:val="00BD0EB2"/>
    <w:rsid w:val="00C6696D"/>
    <w:rsid w:val="00C70F3E"/>
    <w:rsid w:val="00D21D77"/>
    <w:rsid w:val="00D9401A"/>
    <w:rsid w:val="00E561F0"/>
    <w:rsid w:val="00EA1B9C"/>
    <w:rsid w:val="00FC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76F42"/>
  <w15:docId w15:val="{4E233F83-87F6-4100-AB01-2414A908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E314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E3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E314F"/>
    <w:rPr>
      <w:sz w:val="20"/>
      <w:szCs w:val="20"/>
    </w:rPr>
  </w:style>
  <w:style w:type="paragraph" w:customStyle="1" w:styleId="1">
    <w:name w:val="樣式1"/>
    <w:basedOn w:val="a"/>
    <w:rsid w:val="00301F0C"/>
    <w:pPr>
      <w:jc w:val="center"/>
      <w:outlineLvl w:val="0"/>
    </w:pPr>
    <w:rPr>
      <w:rFonts w:ascii="標楷體" w:eastAsia="標楷體" w:hAnsi="標楷體" w:cs="Times New Roman"/>
      <w:sz w:val="36"/>
      <w:szCs w:val="36"/>
    </w:rPr>
  </w:style>
  <w:style w:type="paragraph" w:styleId="a7">
    <w:name w:val="Balloon Text"/>
    <w:basedOn w:val="a"/>
    <w:link w:val="a8"/>
    <w:uiPriority w:val="99"/>
    <w:semiHidden/>
    <w:unhideWhenUsed/>
    <w:rsid w:val="00147E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47ED1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A7F4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A76A60"/>
    <w:pPr>
      <w:widowControl/>
      <w:spacing w:before="100" w:before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ody Text"/>
    <w:basedOn w:val="a"/>
    <w:link w:val="aa"/>
    <w:rsid w:val="00A76A60"/>
    <w:pPr>
      <w:jc w:val="both"/>
    </w:pPr>
    <w:rPr>
      <w:rFonts w:ascii="標楷體" w:eastAsia="標楷體" w:hAnsi="標楷體" w:cs="Times New Roman"/>
      <w:szCs w:val="24"/>
    </w:rPr>
  </w:style>
  <w:style w:type="character" w:customStyle="1" w:styleId="aa">
    <w:name w:val="本文 字元"/>
    <w:basedOn w:val="a0"/>
    <w:link w:val="a9"/>
    <w:rsid w:val="00A76A60"/>
    <w:rPr>
      <w:rFonts w:ascii="標楷體" w:eastAsia="標楷體" w:hAnsi="標楷體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陳麒元</dc:creator>
  <cp:lastModifiedBy>hach</cp:lastModifiedBy>
  <cp:revision>3</cp:revision>
  <cp:lastPrinted>2020-01-17T01:54:00Z</cp:lastPrinted>
  <dcterms:created xsi:type="dcterms:W3CDTF">2020-01-21T01:43:00Z</dcterms:created>
  <dcterms:modified xsi:type="dcterms:W3CDTF">2020-02-06T01:19:00Z</dcterms:modified>
</cp:coreProperties>
</file>