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20" w:rsidRPr="003F52D4" w:rsidRDefault="00005F20" w:rsidP="00005F20">
      <w:pPr>
        <w:ind w:firstLine="900"/>
        <w:jc w:val="center"/>
        <w:rPr>
          <w:rFonts w:ascii="標楷體" w:eastAsia="標楷體" w:hAnsi="標楷體" w:cs="標楷體"/>
          <w:sz w:val="20"/>
          <w:szCs w:val="20"/>
        </w:rPr>
      </w:pPr>
      <w:bookmarkStart w:id="0" w:name="_GoBack"/>
      <w:bookmarkEnd w:id="0"/>
      <w:r w:rsidRPr="003F52D4">
        <w:rPr>
          <w:rFonts w:ascii="標楷體" w:eastAsia="標楷體" w:hAnsi="標楷體" w:cs="標楷體"/>
          <w:sz w:val="36"/>
          <w:szCs w:val="36"/>
        </w:rPr>
        <w:t>【</w:t>
      </w:r>
      <w:r w:rsidRPr="003F52D4">
        <w:rPr>
          <w:rFonts w:ascii="標楷體" w:eastAsia="標楷體" w:hAnsi="標楷體" w:cs="標楷體"/>
          <w:color w:val="000000"/>
          <w:sz w:val="36"/>
          <w:szCs w:val="36"/>
        </w:rPr>
        <w:t>2024</w:t>
      </w:r>
      <w:r w:rsidRPr="003F52D4">
        <w:rPr>
          <w:rFonts w:ascii="標楷體" w:eastAsia="標楷體" w:hAnsi="標楷體" w:cs="標楷體"/>
          <w:sz w:val="36"/>
          <w:szCs w:val="36"/>
        </w:rPr>
        <w:t xml:space="preserve">年吳濁流文學獎】徵文簡章                              </w:t>
      </w:r>
    </w:p>
    <w:p w:rsidR="00005F20" w:rsidRPr="003F52D4" w:rsidRDefault="00005F20" w:rsidP="00005F20">
      <w:pPr>
        <w:spacing w:afterLines="50" w:after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 xml:space="preserve">    為鼓勵全民創作、提昇地方文藝氣息，</w:t>
      </w: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特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以新竹縣籍臺灣文學巨擘吳濁流先生之名於2001年設「新竹縣吳濁流文藝獎」，並於2020年起與「吳濁流文學獎」正式合併，定名為「吳濁流文學獎」，</w:t>
      </w:r>
      <w:r w:rsidRPr="003F52D4"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持續鼓勵文學創作</w:t>
      </w: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及以「關心臺灣」為主題，推廣與傳承吳濁流先生對文學之熱愛。</w:t>
      </w:r>
    </w:p>
    <w:p w:rsidR="00005F20" w:rsidRPr="003F52D4" w:rsidRDefault="00005F20" w:rsidP="00005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辦理單位：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指導單位：新竹縣政府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48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主辦單位：新竹縣政府文化局（以下簡稱本局）、財團法人吳濁流文學獎基金會、財團法人新竹縣文化基金會</w:t>
      </w:r>
    </w:p>
    <w:p w:rsidR="00005F20" w:rsidRPr="003F52D4" w:rsidRDefault="00005F20" w:rsidP="00005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徵選類別與作品字數：</w:t>
      </w:r>
    </w:p>
    <w:p w:rsidR="00005F20" w:rsidRPr="003F52D4" w:rsidRDefault="00005F20" w:rsidP="00005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現代詩：以一首詩為限，30至50行。</w:t>
      </w:r>
    </w:p>
    <w:p w:rsidR="00005F20" w:rsidRPr="003F52D4" w:rsidRDefault="00005F20" w:rsidP="00005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兒童文學：限童話創作，字數2,000~4,000字。</w:t>
      </w:r>
    </w:p>
    <w:p w:rsidR="00005F20" w:rsidRPr="003F52D4" w:rsidRDefault="00005F20" w:rsidP="00005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散文：字數2,000-4,000字。</w:t>
      </w:r>
    </w:p>
    <w:p w:rsidR="00005F20" w:rsidRPr="003F52D4" w:rsidRDefault="00005F20" w:rsidP="00005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短篇小說：字數8,000-12,000字。</w:t>
      </w:r>
    </w:p>
    <w:p w:rsidR="00005F20" w:rsidRPr="003F52D4" w:rsidRDefault="00005F20" w:rsidP="00CC10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客語詩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：</w:t>
      </w:r>
      <w:r w:rsidRPr="003F52D4">
        <w:rPr>
          <w:rFonts w:ascii="標楷體" w:eastAsia="標楷體" w:hAnsi="標楷體" w:cs="標楷體"/>
          <w:sz w:val="28"/>
          <w:szCs w:val="28"/>
        </w:rPr>
        <w:t>以一首詩為限，註明腔調</w:t>
      </w:r>
      <w:r w:rsidR="00CC102F" w:rsidRPr="003F52D4">
        <w:rPr>
          <w:rFonts w:ascii="標楷體" w:eastAsia="標楷體" w:hAnsi="標楷體" w:cs="標楷體"/>
          <w:sz w:val="28"/>
          <w:szCs w:val="28"/>
        </w:rPr>
        <w:t>，且須以教育部發布之</w:t>
      </w:r>
      <w:r w:rsidR="00CC102F" w:rsidRPr="003F52D4">
        <w:rPr>
          <w:rFonts w:ascii="標楷體" w:eastAsia="標楷體" w:hAnsi="標楷體" w:cs="標楷體" w:hint="eastAsia"/>
          <w:sz w:val="28"/>
          <w:szCs w:val="28"/>
        </w:rPr>
        <w:t>臺灣客家語書寫推薦用字</w:t>
      </w:r>
      <w:r w:rsidR="00CC102F" w:rsidRPr="003F52D4">
        <w:rPr>
          <w:rFonts w:ascii="標楷體" w:eastAsia="標楷體" w:hAnsi="標楷體" w:cs="標楷體"/>
          <w:sz w:val="28"/>
          <w:szCs w:val="28"/>
        </w:rPr>
        <w:t>書寫</w:t>
      </w:r>
      <w:proofErr w:type="gramStart"/>
      <w:r w:rsidR="00CC102F" w:rsidRPr="003F52D4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="00CC102F" w:rsidRPr="003F52D4">
        <w:rPr>
          <w:rFonts w:ascii="標楷體" w:eastAsia="標楷體" w:hAnsi="標楷體" w:cs="標楷體"/>
          <w:sz w:val="28"/>
          <w:szCs w:val="28"/>
        </w:rPr>
        <w:t>教育部臺灣客家語常用詞辭典：</w:t>
      </w:r>
      <w:hyperlink r:id="rId9" w:history="1">
        <w:r w:rsidR="00CC102F" w:rsidRPr="003F52D4">
          <w:rPr>
            <w:rStyle w:val="a7"/>
            <w:rFonts w:ascii="標楷體" w:eastAsia="標楷體" w:hAnsi="標楷體" w:cs="標楷體"/>
            <w:color w:val="auto"/>
            <w:sz w:val="28"/>
            <w:szCs w:val="28"/>
          </w:rPr>
          <w:t>https://hakkadict.moe.edu.tw/cgi-bin/gs32/gsweb.cgi/login?o=dwebmge&amp;cache=1711517141248</w:t>
        </w:r>
      </w:hyperlink>
      <w:r w:rsidR="00CC102F" w:rsidRPr="003F52D4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3F52D4">
        <w:rPr>
          <w:rFonts w:ascii="標楷體" w:eastAsia="標楷體" w:hAnsi="標楷體" w:cs="標楷體"/>
          <w:sz w:val="28"/>
          <w:szCs w:val="28"/>
        </w:rPr>
        <w:t>，行數上限50行。</w:t>
      </w:r>
    </w:p>
    <w:p w:rsidR="00005F20" w:rsidRPr="003F52D4" w:rsidRDefault="00005F20" w:rsidP="00005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參選資格：</w:t>
      </w:r>
    </w:p>
    <w:p w:rsidR="00005F20" w:rsidRPr="003F52D4" w:rsidRDefault="004411D0" w:rsidP="00005F20">
      <w:pPr>
        <w:pBdr>
          <w:top w:val="nil"/>
          <w:left w:val="nil"/>
          <w:bottom w:val="nil"/>
          <w:right w:val="nil"/>
          <w:between w:val="nil"/>
        </w:pBdr>
        <w:ind w:left="48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sz w:val="28"/>
          <w:szCs w:val="28"/>
        </w:rPr>
        <w:t>無國籍、居住地等限制，海外民眾亦可參加，惟須以繁體中文創作</w:t>
      </w:r>
      <w:r w:rsidR="00005F20" w:rsidRPr="003F52D4">
        <w:rPr>
          <w:rFonts w:ascii="標楷體" w:eastAsia="標楷體" w:hAnsi="標楷體" w:cs="標楷體"/>
          <w:sz w:val="28"/>
          <w:szCs w:val="28"/>
        </w:rPr>
        <w:t>。</w:t>
      </w:r>
    </w:p>
    <w:p w:rsidR="00005F20" w:rsidRPr="003F52D4" w:rsidRDefault="00005F20" w:rsidP="00005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獎勵方式：</w:t>
      </w:r>
    </w:p>
    <w:p w:rsidR="00005F20" w:rsidRPr="003F52D4" w:rsidRDefault="00005F20" w:rsidP="00005F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獲獎者致贈獎金及獎牌，錄取名額及金額如下：</w:t>
      </w:r>
    </w:p>
    <w:p w:rsidR="00005F20" w:rsidRPr="003F52D4" w:rsidRDefault="00005F20" w:rsidP="00005F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現代詩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首獎1名：獎金新臺幣10萬元。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評審獎1名：獎金新臺幣5萬元。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優選2名：獎金新臺幣3萬元。</w:t>
      </w:r>
    </w:p>
    <w:p w:rsidR="00005F20" w:rsidRPr="003F52D4" w:rsidRDefault="00005F20" w:rsidP="00005F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兒童文學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首獎1名：獎金新臺幣10萬元。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評審獎1名：獎金新臺幣5萬元。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優選2名：獎金新臺幣3萬元。</w:t>
      </w:r>
    </w:p>
    <w:p w:rsidR="00005F20" w:rsidRPr="003F52D4" w:rsidRDefault="00005F20" w:rsidP="00005F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散文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首獎1名：獎金新臺幣15萬元。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評審獎1名：獎金新臺幣10萬元。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優選2名：獎金新臺幣6萬元。</w:t>
      </w:r>
    </w:p>
    <w:p w:rsidR="00005F20" w:rsidRPr="003F52D4" w:rsidRDefault="00005F20" w:rsidP="00005F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短篇小說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首獎1名：獎金新臺幣20萬元。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評審獎1名：獎金新臺幣12萬元。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優選2名：獎金新臺幣8萬元。</w:t>
      </w:r>
    </w:p>
    <w:p w:rsidR="00005F20" w:rsidRPr="003F52D4" w:rsidRDefault="00005F20" w:rsidP="00005F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客語詩</w:t>
      </w:r>
    </w:p>
    <w:p w:rsidR="00005F20" w:rsidRPr="003F52D4" w:rsidRDefault="00005F20" w:rsidP="00C013C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首獎1名：獎金新臺幣11萬元。</w:t>
      </w:r>
    </w:p>
    <w:p w:rsidR="00005F20" w:rsidRPr="003F52D4" w:rsidRDefault="00005F20" w:rsidP="00C013C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評審獎1名：獎金新臺幣6萬元。</w:t>
      </w:r>
    </w:p>
    <w:p w:rsidR="00005F20" w:rsidRPr="003F52D4" w:rsidRDefault="00005F20" w:rsidP="00C013C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優選2名：獎金新臺幣3萬元。</w:t>
      </w:r>
    </w:p>
    <w:p w:rsidR="00005F20" w:rsidRPr="003F52D4" w:rsidRDefault="00005F20" w:rsidP="00005F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得獎作品由主辦單位彙整出版吳濁流文學獎得獎作品集，</w:t>
      </w: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出版後致贈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獲獎者每人十冊。</w:t>
      </w:r>
    </w:p>
    <w:p w:rsidR="00005F20" w:rsidRPr="003F52D4" w:rsidRDefault="00005F20" w:rsidP="00005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報名方式：</w:t>
      </w:r>
    </w:p>
    <w:p w:rsidR="00005F20" w:rsidRPr="003F52D4" w:rsidRDefault="00005F20" w:rsidP="00005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請逕自本局網站</w:t>
      </w:r>
      <w:hyperlink r:id="rId10">
        <w:r w:rsidRPr="003F52D4">
          <w:rPr>
            <w:rFonts w:ascii="標楷體" w:eastAsia="標楷體" w:hAnsi="標楷體" w:cs="標楷體"/>
            <w:color w:val="000000"/>
            <w:sz w:val="28"/>
            <w:szCs w:val="28"/>
            <w:u w:val="single"/>
          </w:rPr>
          <w:t>http://www.hchcc.gov.tw/</w:t>
        </w:r>
      </w:hyperlink>
      <w:r w:rsidRPr="003F52D4">
        <w:rPr>
          <w:rFonts w:ascii="標楷體" w:eastAsia="標楷體" w:hAnsi="標楷體" w:cs="標楷體"/>
          <w:color w:val="000000"/>
          <w:sz w:val="28"/>
          <w:szCs w:val="28"/>
        </w:rPr>
        <w:t xml:space="preserve"> 下載簡章（含送件表及同意書）。</w:t>
      </w:r>
    </w:p>
    <w:p w:rsidR="00005F20" w:rsidRPr="003F52D4" w:rsidRDefault="00005F20" w:rsidP="00005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請將作品製作成5份，正本1份請書寫姓名，副本4份，不得書寫姓名及任何記號，連同</w:t>
      </w: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送件表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、同意書，以「掛號」寄至：302099 新竹縣竹北市縣政九路146號 新竹縣政府文化局藝文推廣科 收，電話：03-5510201轉206。並請於信封上註明「2024年吳濁流文學獎徵文活動」及「作品類別」。</w:t>
      </w:r>
    </w:p>
    <w:p w:rsidR="00005F20" w:rsidRPr="003F52D4" w:rsidRDefault="00005F20" w:rsidP="00005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收件日期：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48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即日起至113年7月25日（星期四）止，以郵戳為</w:t>
      </w: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憑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，逾期恕不受理。</w:t>
      </w:r>
    </w:p>
    <w:p w:rsidR="00005F20" w:rsidRPr="003F52D4" w:rsidRDefault="00005F20" w:rsidP="00005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注意事項：</w:t>
      </w:r>
    </w:p>
    <w:p w:rsidR="00005F20" w:rsidRPr="003F52D4" w:rsidRDefault="00005F20" w:rsidP="00005F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參選作品須為本人自行創作且未曾公開發表（含網路）之中文創作作品。請</w:t>
      </w: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採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A4紙張，</w:t>
      </w: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直式橫書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，Word新細明體12級字，行距</w:t>
      </w: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採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固定行高18點，以電腦</w:t>
      </w: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繕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打，左邊裝訂送件，勿加封面（不符規定者，將不予審查）。</w:t>
      </w:r>
    </w:p>
    <w:p w:rsidR="00005F20" w:rsidRPr="003F52D4" w:rsidRDefault="00005F20" w:rsidP="00005F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參選作品及資料請自留底稿，恕不退件。</w:t>
      </w:r>
    </w:p>
    <w:p w:rsidR="00005F20" w:rsidRPr="003F52D4" w:rsidRDefault="00005F20" w:rsidP="00005F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每人各類別以投稿一篇作品為限，每件作品投稿者限1人（不符規定者，將不予審查）。</w:t>
      </w:r>
    </w:p>
    <w:p w:rsidR="00005F20" w:rsidRPr="003F52D4" w:rsidRDefault="00005F20" w:rsidP="00005F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得獎者須於本局公布名單並接獲通知後一</w:t>
      </w:r>
      <w:proofErr w:type="gramStart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週</w:t>
      </w:r>
      <w:proofErr w:type="gramEnd"/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內提供作品電子檔案及得獎感言。</w:t>
      </w:r>
    </w:p>
    <w:p w:rsidR="00005F20" w:rsidRPr="003F52D4" w:rsidRDefault="00005F20" w:rsidP="00005F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參選作品若發生下列情形之一，本局即取消其參選及得獎資格，追回獎金、獎牌，保留法律追訴權，並公布其姓名。</w:t>
      </w:r>
    </w:p>
    <w:p w:rsidR="00005F20" w:rsidRPr="003F52D4" w:rsidRDefault="00005F20" w:rsidP="00005F2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翻譯、抄襲他人作品或冒名頂替參加者。</w:t>
      </w:r>
    </w:p>
    <w:p w:rsidR="00005F20" w:rsidRPr="003F52D4" w:rsidRDefault="00005F20" w:rsidP="00005F2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作品曾於平面媒體或網路公開發表者。</w:t>
      </w:r>
    </w:p>
    <w:p w:rsidR="00005F20" w:rsidRPr="003F52D4" w:rsidRDefault="00005F20" w:rsidP="00005F2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作品曾參賽並獲獎者或作品正在參加其他文學獎者或即將刊登者。</w:t>
      </w:r>
    </w:p>
    <w:p w:rsidR="00005F20" w:rsidRPr="003F52D4" w:rsidRDefault="00005F20" w:rsidP="00005F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F52D4">
        <w:rPr>
          <w:rFonts w:ascii="標楷體" w:eastAsia="標楷體" w:hAnsi="標楷體" w:cs="標楷體"/>
          <w:sz w:val="28"/>
          <w:szCs w:val="28"/>
        </w:rPr>
        <w:t>得獎作品著作權：得獎作品之作者享有著作人格權及著作財產權，</w:t>
      </w:r>
      <w:r w:rsidRPr="003F52D4">
        <w:rPr>
          <w:rFonts w:ascii="標楷體" w:eastAsia="標楷體" w:hAnsi="標楷體" w:cs="新細明體"/>
          <w:sz w:val="28"/>
          <w:szCs w:val="28"/>
        </w:rPr>
        <w:t>同意無償</w:t>
      </w:r>
      <w:r w:rsidRPr="003F52D4">
        <w:rPr>
          <w:rFonts w:ascii="標楷體" w:eastAsia="標楷體" w:hAnsi="標楷體" w:cs="標楷體"/>
          <w:sz w:val="28"/>
          <w:szCs w:val="28"/>
        </w:rPr>
        <w:t>授權新竹縣政府文化局、財團法人吳濁流文學獎基金會、財團法人新竹縣文化基金會集結於本屆得獎作品集出版，並於該著作財產權存續</w:t>
      </w:r>
      <w:proofErr w:type="gramStart"/>
      <w:r w:rsidRPr="003F52D4">
        <w:rPr>
          <w:rFonts w:ascii="標楷體" w:eastAsia="標楷體" w:hAnsi="標楷體" w:cs="標楷體"/>
          <w:sz w:val="28"/>
          <w:szCs w:val="28"/>
        </w:rPr>
        <w:t>期間，</w:t>
      </w:r>
      <w:proofErr w:type="gramEnd"/>
      <w:r w:rsidRPr="003F52D4">
        <w:rPr>
          <w:rFonts w:ascii="標楷體" w:eastAsia="標楷體" w:hAnsi="標楷體" w:cs="新細明體" w:hint="eastAsia"/>
          <w:sz w:val="28"/>
          <w:szCs w:val="28"/>
        </w:rPr>
        <w:t>基於非營利目的，展覽、宣傳推廣、報導、出版等，不限時間、地域、次數及方式之利用，以利推廣及宣傳（非營利公益推廣使用，不支付酬金費用</w:t>
      </w:r>
      <w:r w:rsidRPr="003F52D4">
        <w:rPr>
          <w:rFonts w:ascii="標楷體" w:eastAsia="標楷體" w:hAnsi="標楷體" w:cs="新細明體"/>
          <w:sz w:val="28"/>
          <w:szCs w:val="28"/>
        </w:rPr>
        <w:t>）</w:t>
      </w:r>
      <w:r w:rsidRPr="003F52D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05F20" w:rsidRPr="003F52D4" w:rsidRDefault="00005F20" w:rsidP="00005F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7" w:hanging="48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凡送件參選者視為同意本簡章</w:t>
      </w:r>
      <w:r w:rsidRPr="003F52D4">
        <w:rPr>
          <w:rFonts w:ascii="新細明體" w:eastAsia="新細明體" w:hAnsi="新細明體" w:cs="新細明體"/>
          <w:color w:val="000000"/>
          <w:sz w:val="28"/>
          <w:szCs w:val="28"/>
        </w:rPr>
        <w:t>。</w:t>
      </w:r>
    </w:p>
    <w:p w:rsidR="00005F20" w:rsidRPr="003F52D4" w:rsidRDefault="00005F20" w:rsidP="00005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得獎者之義務：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獲得優選以上之得獎者，負有參加主辦單位辦理之相關文藝講座分享心得至少一次之義務。</w:t>
      </w:r>
    </w:p>
    <w:p w:rsidR="00196BE1" w:rsidRPr="003F52D4" w:rsidRDefault="00005F20" w:rsidP="00196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得獎之獎金，須依所得稅法規定扣繳所得稅</w:t>
      </w:r>
      <w:r w:rsidR="00196BE1" w:rsidRPr="003F52D4">
        <w:rPr>
          <w:rFonts w:ascii="標楷體" w:eastAsia="標楷體" w:hAnsi="標楷體" w:cs="標楷體"/>
          <w:color w:val="000000"/>
          <w:sz w:val="28"/>
          <w:szCs w:val="28"/>
        </w:rPr>
        <w:t>；</w:t>
      </w:r>
      <w:r w:rsidR="00196BE1" w:rsidRPr="003F52D4">
        <w:rPr>
          <w:rFonts w:ascii="標楷體" w:eastAsia="標楷體" w:hAnsi="標楷體" w:cs="標楷體" w:hint="eastAsia"/>
          <w:color w:val="000000"/>
          <w:sz w:val="28"/>
          <w:szCs w:val="28"/>
        </w:rPr>
        <w:t>如以國際匯款方式支付，</w:t>
      </w:r>
    </w:p>
    <w:p w:rsidR="00005F20" w:rsidRPr="003F52D4" w:rsidRDefault="00196BE1" w:rsidP="00196BE1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 w:hint="eastAsia"/>
          <w:color w:val="000000"/>
          <w:sz w:val="28"/>
          <w:szCs w:val="28"/>
        </w:rPr>
        <w:t>相關手續費用由獎金中扣除</w:t>
      </w:r>
      <w:r w:rsidR="00005F20" w:rsidRPr="003F52D4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36854" w:rsidRPr="003F52D4" w:rsidRDefault="00005F20" w:rsidP="00196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82" w:hanging="48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F52D4">
        <w:rPr>
          <w:rFonts w:ascii="標楷體" w:eastAsia="標楷體" w:hAnsi="標楷體" w:cs="標楷體"/>
          <w:color w:val="000000"/>
          <w:sz w:val="28"/>
          <w:szCs w:val="28"/>
        </w:rPr>
        <w:t>本簡章如有未盡事宜，得隨時修正後另行公布。</w:t>
      </w:r>
    </w:p>
    <w:p w:rsidR="008405BC" w:rsidRPr="003F52D4" w:rsidRDefault="008405BC" w:rsidP="00196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  <w:sectPr w:rsidR="008405BC" w:rsidRPr="003F52D4" w:rsidSect="008D2A4E">
          <w:footerReference w:type="default" r:id="rId11"/>
          <w:pgSz w:w="11906" w:h="16838"/>
          <w:pgMar w:top="851" w:right="851" w:bottom="851" w:left="851" w:header="851" w:footer="992" w:gutter="0"/>
          <w:pgNumType w:start="1"/>
          <w:cols w:space="720"/>
          <w:docGrid w:linePitch="326"/>
        </w:sectPr>
      </w:pPr>
    </w:p>
    <w:p w:rsidR="008405BC" w:rsidRPr="003F52D4" w:rsidRDefault="008405BC" w:rsidP="000368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W w:w="10260" w:type="dxa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957"/>
        <w:gridCol w:w="1985"/>
        <w:gridCol w:w="567"/>
        <w:gridCol w:w="1169"/>
        <w:gridCol w:w="3265"/>
      </w:tblGrid>
      <w:tr w:rsidR="00005F20" w:rsidRPr="003F52D4" w:rsidTr="00DA6FED">
        <w:trPr>
          <w:trHeight w:val="535"/>
        </w:trPr>
        <w:tc>
          <w:tcPr>
            <w:tcW w:w="3274" w:type="dxa"/>
            <w:gridSpan w:val="2"/>
          </w:tcPr>
          <w:p w:rsidR="00005F20" w:rsidRPr="003F52D4" w:rsidRDefault="00005F20" w:rsidP="005943B7">
            <w:pPr>
              <w:tabs>
                <w:tab w:val="left" w:pos="3840"/>
              </w:tabs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編號（由承辦單位填寫）</w:t>
            </w:r>
          </w:p>
        </w:tc>
        <w:tc>
          <w:tcPr>
            <w:tcW w:w="2552" w:type="dxa"/>
            <w:gridSpan w:val="2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  <w:gridSpan w:val="2"/>
            <w:tcBorders>
              <w:top w:val="nil"/>
              <w:right w:val="nil"/>
            </w:tcBorders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5178DE">
        <w:trPr>
          <w:cantSplit/>
        </w:trPr>
        <w:tc>
          <w:tcPr>
            <w:tcW w:w="10260" w:type="dxa"/>
            <w:gridSpan w:val="6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2024年吳濁流文學</w:t>
            </w:r>
            <w:proofErr w:type="gramStart"/>
            <w:r w:rsidRPr="003F52D4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獎送件表</w:t>
            </w:r>
            <w:proofErr w:type="gramEnd"/>
          </w:p>
        </w:tc>
      </w:tr>
      <w:tr w:rsidR="00005F20" w:rsidRPr="003F52D4" w:rsidTr="003D4EB0">
        <w:trPr>
          <w:trHeight w:val="670"/>
        </w:trPr>
        <w:tc>
          <w:tcPr>
            <w:tcW w:w="2317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作品類別</w:t>
            </w:r>
          </w:p>
        </w:tc>
        <w:tc>
          <w:tcPr>
            <w:tcW w:w="2942" w:type="dxa"/>
            <w:gridSpan w:val="2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作品篇名</w:t>
            </w:r>
          </w:p>
        </w:tc>
        <w:tc>
          <w:tcPr>
            <w:tcW w:w="3265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3D4EB0">
        <w:trPr>
          <w:trHeight w:val="670"/>
        </w:trPr>
        <w:tc>
          <w:tcPr>
            <w:tcW w:w="2317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942" w:type="dxa"/>
            <w:gridSpan w:val="2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筆　　名</w:t>
            </w:r>
          </w:p>
        </w:tc>
        <w:tc>
          <w:tcPr>
            <w:tcW w:w="3265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3D4EB0">
        <w:trPr>
          <w:trHeight w:val="670"/>
        </w:trPr>
        <w:tc>
          <w:tcPr>
            <w:tcW w:w="2317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942" w:type="dxa"/>
            <w:gridSpan w:val="2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265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3D4EB0">
        <w:trPr>
          <w:trHeight w:val="670"/>
        </w:trPr>
        <w:tc>
          <w:tcPr>
            <w:tcW w:w="2317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職業</w:t>
            </w:r>
          </w:p>
        </w:tc>
        <w:tc>
          <w:tcPr>
            <w:tcW w:w="2942" w:type="dxa"/>
            <w:gridSpan w:val="2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265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5178DE">
        <w:trPr>
          <w:trHeight w:val="670"/>
        </w:trPr>
        <w:tc>
          <w:tcPr>
            <w:tcW w:w="2317" w:type="dxa"/>
          </w:tcPr>
          <w:p w:rsidR="00005F20" w:rsidRPr="003F52D4" w:rsidRDefault="00005F20" w:rsidP="005178DE">
            <w:pPr>
              <w:tabs>
                <w:tab w:val="left" w:pos="3840"/>
              </w:tabs>
              <w:ind w:firstLine="14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服務單位、電話</w:t>
            </w:r>
          </w:p>
          <w:p w:rsidR="00005F20" w:rsidRPr="003F52D4" w:rsidRDefault="00005F20" w:rsidP="005178DE">
            <w:pPr>
              <w:tabs>
                <w:tab w:val="left" w:pos="3840"/>
              </w:tabs>
              <w:ind w:firstLine="28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（就讀學校）</w:t>
            </w:r>
          </w:p>
        </w:tc>
        <w:tc>
          <w:tcPr>
            <w:tcW w:w="7943" w:type="dxa"/>
            <w:gridSpan w:val="5"/>
          </w:tcPr>
          <w:p w:rsidR="00005F20" w:rsidRPr="003F52D4" w:rsidRDefault="00005F20" w:rsidP="005178DE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178DE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5178DE">
        <w:trPr>
          <w:trHeight w:val="670"/>
        </w:trPr>
        <w:tc>
          <w:tcPr>
            <w:tcW w:w="2317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通訊地址、      手機電話</w:t>
            </w:r>
          </w:p>
        </w:tc>
        <w:tc>
          <w:tcPr>
            <w:tcW w:w="7943" w:type="dxa"/>
            <w:gridSpan w:val="5"/>
            <w:vAlign w:val="center"/>
          </w:tcPr>
          <w:p w:rsidR="00005F20" w:rsidRPr="003F52D4" w:rsidRDefault="00005F20" w:rsidP="005178DE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5178DE">
        <w:trPr>
          <w:trHeight w:val="670"/>
        </w:trPr>
        <w:tc>
          <w:tcPr>
            <w:tcW w:w="2317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戶籍地址、電話</w:t>
            </w:r>
          </w:p>
        </w:tc>
        <w:tc>
          <w:tcPr>
            <w:tcW w:w="7943" w:type="dxa"/>
            <w:gridSpan w:val="5"/>
            <w:vAlign w:val="center"/>
          </w:tcPr>
          <w:p w:rsidR="00005F20" w:rsidRPr="003F52D4" w:rsidRDefault="00005F20" w:rsidP="005178DE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5178DE">
        <w:trPr>
          <w:trHeight w:val="670"/>
        </w:trPr>
        <w:tc>
          <w:tcPr>
            <w:tcW w:w="2317" w:type="dxa"/>
            <w:vAlign w:val="center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943" w:type="dxa"/>
            <w:gridSpan w:val="5"/>
            <w:vAlign w:val="center"/>
          </w:tcPr>
          <w:p w:rsidR="00005F20" w:rsidRPr="003F52D4" w:rsidRDefault="00005F20" w:rsidP="005178DE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5178DE">
        <w:trPr>
          <w:cantSplit/>
          <w:trHeight w:val="2393"/>
        </w:trPr>
        <w:tc>
          <w:tcPr>
            <w:tcW w:w="10260" w:type="dxa"/>
            <w:gridSpan w:val="6"/>
            <w:tcBorders>
              <w:bottom w:val="single" w:sz="4" w:space="0" w:color="000000"/>
            </w:tcBorders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個人簡歷</w:t>
            </w:r>
          </w:p>
          <w:p w:rsidR="00005F20" w:rsidRPr="003F52D4" w:rsidRDefault="00005F20" w:rsidP="00437C83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437C83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437C83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437C83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437C83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943B7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437C83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5F20" w:rsidRPr="003F52D4" w:rsidTr="005178DE">
        <w:trPr>
          <w:cantSplit/>
          <w:trHeight w:val="3404"/>
        </w:trPr>
        <w:tc>
          <w:tcPr>
            <w:tcW w:w="10260" w:type="dxa"/>
            <w:gridSpan w:val="6"/>
          </w:tcPr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請黏貼</w:t>
            </w:r>
            <w:r w:rsidR="001F0A40"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身分證明文件（</w:t>
            </w:r>
            <w:r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</w:t>
            </w:r>
            <w:r w:rsidR="001F0A40"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正反面影本</w:t>
            </w:r>
            <w:r w:rsidR="00FF7176"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r w:rsidR="001F0A40"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有效護照影本</w:t>
            </w:r>
            <w:r w:rsidR="00FF7176"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或居留證正反面影本</w:t>
            </w:r>
            <w:r w:rsidR="001F0A40" w:rsidRPr="003F52D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</w:t>
            </w:r>
          </w:p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005F20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5F20" w:rsidRPr="003F52D4" w:rsidRDefault="00005F20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437C83" w:rsidRPr="003F52D4" w:rsidRDefault="00437C83" w:rsidP="005178DE">
            <w:pPr>
              <w:tabs>
                <w:tab w:val="left" w:pos="384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005F20" w:rsidRPr="003F52D4" w:rsidRDefault="00005F20" w:rsidP="00005F20">
      <w:pPr>
        <w:jc w:val="center"/>
        <w:rPr>
          <w:rFonts w:ascii="標楷體" w:eastAsia="標楷體" w:hAnsi="標楷體" w:cs="標楷體"/>
          <w:sz w:val="36"/>
          <w:szCs w:val="36"/>
        </w:rPr>
      </w:pPr>
      <w:r w:rsidRPr="003F52D4">
        <w:br w:type="page"/>
      </w:r>
      <w:r w:rsidRPr="003F52D4">
        <w:rPr>
          <w:rFonts w:ascii="標楷體" w:eastAsia="標楷體" w:hAnsi="標楷體" w:cs="標楷體"/>
          <w:sz w:val="36"/>
          <w:szCs w:val="36"/>
        </w:rPr>
        <w:lastRenderedPageBreak/>
        <w:t>【</w:t>
      </w:r>
      <w:r w:rsidRPr="003F52D4">
        <w:rPr>
          <w:rFonts w:ascii="標楷體" w:eastAsia="標楷體" w:hAnsi="標楷體" w:cs="標楷體"/>
          <w:color w:val="000000"/>
          <w:sz w:val="36"/>
          <w:szCs w:val="36"/>
        </w:rPr>
        <w:t>2024</w:t>
      </w:r>
      <w:r w:rsidRPr="003F52D4">
        <w:rPr>
          <w:rFonts w:ascii="標楷體" w:eastAsia="標楷體" w:hAnsi="標楷體" w:cs="標楷體"/>
          <w:sz w:val="36"/>
          <w:szCs w:val="36"/>
        </w:rPr>
        <w:t>年吳濁流文學獎徵文】同意書</w:t>
      </w:r>
    </w:p>
    <w:p w:rsidR="00005F20" w:rsidRPr="003F52D4" w:rsidRDefault="00005F20" w:rsidP="00005F20">
      <w:pPr>
        <w:ind w:left="600" w:hanging="600"/>
        <w:jc w:val="both"/>
        <w:rPr>
          <w:rFonts w:ascii="標楷體" w:eastAsia="標楷體" w:hAnsi="標楷體" w:cs="標楷體"/>
        </w:rPr>
      </w:pPr>
    </w:p>
    <w:p w:rsidR="00005F20" w:rsidRPr="003F52D4" w:rsidRDefault="00005F20" w:rsidP="00005F20">
      <w:pPr>
        <w:ind w:left="600" w:hanging="600"/>
        <w:jc w:val="both"/>
        <w:rPr>
          <w:rFonts w:ascii="標楷體" w:eastAsia="標楷體" w:hAnsi="標楷體" w:cs="標楷體"/>
        </w:rPr>
      </w:pPr>
    </w:p>
    <w:p w:rsidR="00005F20" w:rsidRPr="003F52D4" w:rsidRDefault="00005F20" w:rsidP="00005F20">
      <w:pPr>
        <w:ind w:firstLine="640"/>
        <w:jc w:val="both"/>
        <w:rPr>
          <w:rFonts w:ascii="標楷體" w:eastAsia="標楷體" w:hAnsi="標楷體" w:cs="標楷體"/>
          <w:sz w:val="32"/>
          <w:szCs w:val="32"/>
        </w:rPr>
      </w:pPr>
      <w:r w:rsidRPr="003F52D4">
        <w:rPr>
          <w:rFonts w:ascii="標楷體" w:eastAsia="標楷體" w:hAnsi="標楷體" w:cs="標楷體"/>
          <w:sz w:val="32"/>
          <w:szCs w:val="32"/>
        </w:rPr>
        <w:t>本人                特此聲明同意下列之情形：</w:t>
      </w:r>
    </w:p>
    <w:p w:rsidR="00005F20" w:rsidRPr="003F52D4" w:rsidRDefault="00005F20" w:rsidP="00005F2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005F20" w:rsidRPr="003F52D4" w:rsidRDefault="00005F20" w:rsidP="00005F2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32"/>
          <w:szCs w:val="32"/>
        </w:rPr>
      </w:pPr>
      <w:bookmarkStart w:id="1" w:name="_heading=h.gjdgxs" w:colFirst="0" w:colLast="0"/>
      <w:bookmarkEnd w:id="1"/>
      <w:r w:rsidRPr="003F52D4">
        <w:rPr>
          <w:rFonts w:ascii="標楷體" w:eastAsia="標楷體" w:hAnsi="標楷體" w:cs="標楷體"/>
          <w:sz w:val="32"/>
          <w:szCs w:val="32"/>
        </w:rPr>
        <w:t>本人保證</w:t>
      </w:r>
      <w:r w:rsidRPr="003F52D4">
        <w:rPr>
          <w:rFonts w:ascii="標楷體" w:eastAsia="標楷體" w:hAnsi="標楷體" w:cs="標楷體"/>
          <w:color w:val="000000"/>
          <w:sz w:val="32"/>
          <w:szCs w:val="32"/>
        </w:rPr>
        <w:t>參選作品為</w:t>
      </w:r>
      <w:r w:rsidRPr="003F52D4">
        <w:rPr>
          <w:rFonts w:ascii="標楷體" w:eastAsia="標楷體" w:hAnsi="標楷體" w:cs="標楷體"/>
          <w:sz w:val="32"/>
          <w:szCs w:val="32"/>
        </w:rPr>
        <w:t>自行創作</w:t>
      </w:r>
      <w:r w:rsidRPr="003F52D4">
        <w:rPr>
          <w:rFonts w:ascii="標楷體" w:eastAsia="標楷體" w:hAnsi="標楷體" w:cs="新細明體" w:hint="eastAsia"/>
          <w:sz w:val="32"/>
          <w:szCs w:val="32"/>
        </w:rPr>
        <w:t>且未曾公開發表（含網路）之中文創作作品。</w:t>
      </w:r>
      <w:r w:rsidRPr="003F52D4">
        <w:rPr>
          <w:rFonts w:ascii="標楷體" w:eastAsia="標楷體" w:hAnsi="標楷體" w:cs="標楷體" w:hint="eastAsia"/>
          <w:sz w:val="32"/>
          <w:szCs w:val="32"/>
        </w:rPr>
        <w:t>如有抄襲、重製、冒名頂替之情形，或違反簡章有關規定者，除自負法律責任外，導致主辦單位受有損害者，願承擔賠償責任。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1320"/>
        <w:jc w:val="both"/>
        <w:rPr>
          <w:rFonts w:ascii="標楷體" w:eastAsia="標楷體" w:hAnsi="標楷體" w:cs="標楷體"/>
          <w:sz w:val="32"/>
          <w:szCs w:val="32"/>
        </w:rPr>
      </w:pPr>
    </w:p>
    <w:p w:rsidR="00005F20" w:rsidRPr="003F52D4" w:rsidRDefault="00005F20" w:rsidP="00005F2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32"/>
          <w:szCs w:val="32"/>
        </w:rPr>
      </w:pPr>
      <w:r w:rsidRPr="003F52D4">
        <w:rPr>
          <w:rFonts w:ascii="標楷體" w:eastAsia="標楷體" w:hAnsi="標楷體" w:cs="標楷體"/>
          <w:sz w:val="32"/>
          <w:szCs w:val="32"/>
        </w:rPr>
        <w:t>得獎作品之作者享有著作人格權及著作財產權，本人同意無償授權新竹縣政府文化局、財團法人吳濁流文學獎基金會、財團法人新竹縣文化基金會集結於本屆得獎作品集出版，並於該著作財產權存續</w:t>
      </w:r>
      <w:proofErr w:type="gramStart"/>
      <w:r w:rsidRPr="003F52D4">
        <w:rPr>
          <w:rFonts w:ascii="標楷體" w:eastAsia="標楷體" w:hAnsi="標楷體" w:cs="標楷體"/>
          <w:sz w:val="32"/>
          <w:szCs w:val="32"/>
        </w:rPr>
        <w:t>期間，</w:t>
      </w:r>
      <w:proofErr w:type="gramEnd"/>
      <w:r w:rsidRPr="003F52D4">
        <w:rPr>
          <w:rFonts w:ascii="標楷體" w:eastAsia="標楷體" w:hAnsi="標楷體" w:cs="新細明體" w:hint="eastAsia"/>
          <w:sz w:val="32"/>
          <w:szCs w:val="32"/>
        </w:rPr>
        <w:t>基於非營利目的，展覽、宣傳推廣、報導、出版等，不限時間、地域、次數及方式之利用，以利推廣及宣傳（</w:t>
      </w:r>
      <w:r w:rsidRPr="003F52D4">
        <w:rPr>
          <w:rFonts w:ascii="標楷體" w:eastAsia="標楷體" w:hAnsi="標楷體" w:cs="新細明體"/>
          <w:sz w:val="32"/>
          <w:szCs w:val="32"/>
        </w:rPr>
        <w:t>非營利公益推廣使用，不支付酬金費用</w:t>
      </w:r>
      <w:r w:rsidRPr="003F52D4">
        <w:rPr>
          <w:rFonts w:ascii="標楷體" w:eastAsia="標楷體" w:hAnsi="標楷體" w:cs="新細明體" w:hint="eastAsia"/>
          <w:sz w:val="32"/>
          <w:szCs w:val="32"/>
        </w:rPr>
        <w:t>）。</w:t>
      </w:r>
    </w:p>
    <w:p w:rsidR="00005F20" w:rsidRPr="003F52D4" w:rsidRDefault="00005F20" w:rsidP="00005F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05F20" w:rsidRPr="003F52D4" w:rsidRDefault="00005F20" w:rsidP="00005F2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3F52D4">
        <w:rPr>
          <w:rFonts w:ascii="標楷體" w:eastAsia="標楷體" w:hAnsi="標楷體" w:cs="標楷體"/>
          <w:color w:val="000000"/>
          <w:sz w:val="32"/>
          <w:szCs w:val="32"/>
        </w:rPr>
        <w:t>參選作品經發現有下述任</w:t>
      </w:r>
      <w:proofErr w:type="gramStart"/>
      <w:r w:rsidRPr="003F52D4">
        <w:rPr>
          <w:rFonts w:ascii="標楷體" w:eastAsia="標楷體" w:hAnsi="標楷體" w:cs="標楷體"/>
          <w:color w:val="000000"/>
          <w:sz w:val="32"/>
          <w:szCs w:val="32"/>
        </w:rPr>
        <w:t>一</w:t>
      </w:r>
      <w:proofErr w:type="gramEnd"/>
      <w:r w:rsidRPr="003F52D4">
        <w:rPr>
          <w:rFonts w:ascii="標楷體" w:eastAsia="標楷體" w:hAnsi="標楷體" w:cs="標楷體"/>
          <w:color w:val="000000"/>
          <w:sz w:val="32"/>
          <w:szCs w:val="32"/>
        </w:rPr>
        <w:t>情形者，新竹縣政府文化局得取消本人得獎資格，追回獎金、獎牌，保留法律追訴權，並公布其姓名。</w:t>
      </w:r>
    </w:p>
    <w:p w:rsidR="00005F20" w:rsidRPr="003F52D4" w:rsidRDefault="00005F20" w:rsidP="00005F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3F52D4">
        <w:rPr>
          <w:rFonts w:ascii="標楷體" w:eastAsia="標楷體" w:hAnsi="標楷體" w:cs="標楷體"/>
          <w:color w:val="000000"/>
          <w:sz w:val="32"/>
          <w:szCs w:val="32"/>
        </w:rPr>
        <w:t>翻譯、抄襲、改作他人作品或冒名頂替參加者。</w:t>
      </w:r>
    </w:p>
    <w:p w:rsidR="00005F20" w:rsidRPr="003F52D4" w:rsidRDefault="00005F20" w:rsidP="00005F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3F52D4">
        <w:rPr>
          <w:rFonts w:ascii="標楷體" w:eastAsia="標楷體" w:hAnsi="標楷體" w:cs="標楷體"/>
          <w:color w:val="000000"/>
          <w:sz w:val="32"/>
          <w:szCs w:val="32"/>
        </w:rPr>
        <w:t>作品曾於平面媒體或網路公開發表者。</w:t>
      </w:r>
    </w:p>
    <w:p w:rsidR="00005F20" w:rsidRPr="003F52D4" w:rsidRDefault="00005F20" w:rsidP="00005F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3F52D4">
        <w:rPr>
          <w:rFonts w:ascii="標楷體" w:eastAsia="標楷體" w:hAnsi="標楷體" w:cs="標楷體"/>
          <w:color w:val="000000"/>
          <w:sz w:val="32"/>
          <w:szCs w:val="32"/>
        </w:rPr>
        <w:t>作品曾參賽並獲獎者或作品正在參加其他文學獎者或即將刊登者。</w:t>
      </w:r>
    </w:p>
    <w:p w:rsidR="00005F20" w:rsidRPr="003F52D4" w:rsidRDefault="00005F20" w:rsidP="00005F20">
      <w:pPr>
        <w:ind w:left="709"/>
        <w:jc w:val="both"/>
        <w:rPr>
          <w:rFonts w:ascii="標楷體" w:eastAsia="標楷體" w:hAnsi="標楷體" w:cs="標楷體"/>
          <w:sz w:val="32"/>
          <w:szCs w:val="32"/>
        </w:rPr>
      </w:pPr>
    </w:p>
    <w:p w:rsidR="00005F20" w:rsidRPr="003F52D4" w:rsidRDefault="00005F20" w:rsidP="00005F2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3F52D4">
        <w:rPr>
          <w:rFonts w:ascii="標楷體" w:eastAsia="標楷體" w:hAnsi="標楷體" w:cs="標楷體"/>
          <w:color w:val="000000"/>
          <w:sz w:val="32"/>
          <w:szCs w:val="32"/>
        </w:rPr>
        <w:t>得獎者作品嗣後若發生著作權糾紛涉訟，經法律程序敗訴確定者，其得獎視為無效，並願繳回原領之獎金、獎牌，若有損害第三人權利者，由聲明人自行負責。</w:t>
      </w:r>
    </w:p>
    <w:p w:rsidR="00005F20" w:rsidRPr="003F52D4" w:rsidRDefault="00005F20" w:rsidP="00005F20">
      <w:pPr>
        <w:rPr>
          <w:rFonts w:ascii="標楷體" w:eastAsia="標楷體" w:hAnsi="標楷體" w:cs="標楷體"/>
        </w:rPr>
      </w:pPr>
    </w:p>
    <w:p w:rsidR="00005F20" w:rsidRPr="003F52D4" w:rsidRDefault="00005F20" w:rsidP="00005F20">
      <w:pPr>
        <w:rPr>
          <w:rFonts w:ascii="標楷體" w:eastAsia="標楷體" w:hAnsi="標楷體" w:cs="標楷體"/>
        </w:rPr>
      </w:pPr>
    </w:p>
    <w:p w:rsidR="00005F20" w:rsidRPr="003F52D4" w:rsidRDefault="00005F20" w:rsidP="00005F20">
      <w:pPr>
        <w:ind w:firstLine="3200"/>
        <w:rPr>
          <w:rFonts w:ascii="標楷體" w:eastAsia="標楷體" w:hAnsi="標楷體" w:cs="標楷體"/>
          <w:sz w:val="32"/>
          <w:szCs w:val="32"/>
        </w:rPr>
      </w:pPr>
      <w:r w:rsidRPr="003F52D4">
        <w:rPr>
          <w:rFonts w:ascii="標楷體" w:eastAsia="標楷體" w:hAnsi="標楷體" w:cs="標楷體"/>
          <w:sz w:val="32"/>
          <w:szCs w:val="32"/>
        </w:rPr>
        <w:t>聲明人：</w:t>
      </w:r>
      <w:r w:rsidRPr="003F52D4">
        <w:rPr>
          <w:rFonts w:ascii="標楷體" w:eastAsia="標楷體" w:hAnsi="標楷體" w:cs="標楷體"/>
          <w:sz w:val="32"/>
          <w:szCs w:val="32"/>
          <w:u w:val="single"/>
        </w:rPr>
        <w:t xml:space="preserve">　　　　　　　　　</w:t>
      </w:r>
      <w:r w:rsidRPr="003F52D4">
        <w:rPr>
          <w:rFonts w:ascii="標楷體" w:eastAsia="標楷體" w:hAnsi="標楷體" w:cs="標楷體"/>
          <w:sz w:val="32"/>
          <w:szCs w:val="32"/>
        </w:rPr>
        <w:t>（簽章）</w:t>
      </w:r>
    </w:p>
    <w:p w:rsidR="00005F20" w:rsidRPr="003F52D4" w:rsidRDefault="00005F20" w:rsidP="00005F20">
      <w:pPr>
        <w:rPr>
          <w:rFonts w:ascii="標楷體" w:eastAsia="標楷體" w:hAnsi="標楷體" w:cs="標楷體"/>
          <w:sz w:val="32"/>
          <w:szCs w:val="32"/>
        </w:rPr>
      </w:pPr>
    </w:p>
    <w:p w:rsidR="00005F20" w:rsidRPr="003F52D4" w:rsidRDefault="00005F20" w:rsidP="00005F20">
      <w:pPr>
        <w:rPr>
          <w:rFonts w:ascii="標楷體" w:eastAsia="標楷體" w:hAnsi="標楷體" w:cs="標楷體"/>
          <w:sz w:val="32"/>
          <w:szCs w:val="32"/>
        </w:rPr>
      </w:pPr>
    </w:p>
    <w:p w:rsidR="00005F20" w:rsidRPr="003F52D4" w:rsidRDefault="00005F20" w:rsidP="00005F20">
      <w:pPr>
        <w:rPr>
          <w:rFonts w:ascii="標楷體" w:eastAsia="標楷體" w:hAnsi="標楷體" w:cs="標楷體"/>
          <w:sz w:val="32"/>
          <w:szCs w:val="32"/>
        </w:rPr>
      </w:pPr>
    </w:p>
    <w:p w:rsidR="00005F20" w:rsidRPr="003F52D4" w:rsidRDefault="00005F20" w:rsidP="00005F20">
      <w:pPr>
        <w:rPr>
          <w:rFonts w:ascii="標楷體" w:eastAsia="標楷體" w:hAnsi="標楷體" w:cs="標楷體"/>
        </w:rPr>
      </w:pPr>
      <w:r w:rsidRPr="003F52D4">
        <w:rPr>
          <w:rFonts w:ascii="標楷體" w:eastAsia="標楷體" w:hAnsi="標楷體" w:cs="標楷體"/>
          <w:sz w:val="32"/>
          <w:szCs w:val="32"/>
        </w:rPr>
        <w:t>中華民國             年            月            日</w:t>
      </w:r>
    </w:p>
    <w:p w:rsidR="00ED2426" w:rsidRPr="003F52D4" w:rsidRDefault="00ED2426"/>
    <w:sectPr w:rsidR="00ED2426" w:rsidRPr="003F52D4" w:rsidSect="00005F20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F0" w:rsidRDefault="006D7DF0" w:rsidP="00005F20">
      <w:r>
        <w:separator/>
      </w:r>
    </w:p>
  </w:endnote>
  <w:endnote w:type="continuationSeparator" w:id="0">
    <w:p w:rsidR="006D7DF0" w:rsidRDefault="006D7DF0" w:rsidP="0000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D6" w:rsidRDefault="00A96F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PAGE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 w:rsidR="00415C72">
      <w:rPr>
        <w:rFonts w:ascii="標楷體" w:eastAsia="標楷體" w:hAnsi="標楷體" w:cs="標楷體"/>
        <w:noProof/>
        <w:color w:val="000000"/>
        <w:sz w:val="20"/>
        <w:szCs w:val="20"/>
      </w:rPr>
      <w:t>2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F0" w:rsidRDefault="006D7DF0" w:rsidP="00005F20">
      <w:r>
        <w:separator/>
      </w:r>
    </w:p>
  </w:footnote>
  <w:footnote w:type="continuationSeparator" w:id="0">
    <w:p w:rsidR="006D7DF0" w:rsidRDefault="006D7DF0" w:rsidP="0000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5E1"/>
    <w:multiLevelType w:val="multilevel"/>
    <w:tmpl w:val="0E2E40EC"/>
    <w:lvl w:ilvl="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480" w:hanging="48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270" w:hanging="42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7CC7409"/>
    <w:multiLevelType w:val="multilevel"/>
    <w:tmpl w:val="B15A40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9475F2"/>
    <w:multiLevelType w:val="multilevel"/>
    <w:tmpl w:val="1B5AC75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D1B5696"/>
    <w:multiLevelType w:val="multilevel"/>
    <w:tmpl w:val="17009C52"/>
    <w:lvl w:ilvl="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taiwaneseCountingThousand"/>
      <w:lvlText w:val="%3、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2087175"/>
    <w:multiLevelType w:val="multilevel"/>
    <w:tmpl w:val="9924A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24E6AEE"/>
    <w:multiLevelType w:val="multilevel"/>
    <w:tmpl w:val="4A40E3A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4330A76"/>
    <w:multiLevelType w:val="multilevel"/>
    <w:tmpl w:val="78C802F0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(%3)"/>
      <w:lvlJc w:val="left"/>
      <w:pPr>
        <w:ind w:left="1800" w:hanging="360"/>
      </w:pPr>
      <w:rPr>
        <w:color w:val="FF0000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CA"/>
    <w:rsid w:val="00005F20"/>
    <w:rsid w:val="00036854"/>
    <w:rsid w:val="00062234"/>
    <w:rsid w:val="00067B0F"/>
    <w:rsid w:val="000D78E0"/>
    <w:rsid w:val="00196BE1"/>
    <w:rsid w:val="001C6492"/>
    <w:rsid w:val="001D538A"/>
    <w:rsid w:val="001F0A40"/>
    <w:rsid w:val="002072B0"/>
    <w:rsid w:val="00334FC1"/>
    <w:rsid w:val="003D4EB0"/>
    <w:rsid w:val="003F52D4"/>
    <w:rsid w:val="00415C72"/>
    <w:rsid w:val="00437C83"/>
    <w:rsid w:val="004411D0"/>
    <w:rsid w:val="00474790"/>
    <w:rsid w:val="005536F1"/>
    <w:rsid w:val="005943B7"/>
    <w:rsid w:val="00694FC3"/>
    <w:rsid w:val="006D7DF0"/>
    <w:rsid w:val="00740C21"/>
    <w:rsid w:val="008405BC"/>
    <w:rsid w:val="0086160E"/>
    <w:rsid w:val="008D2A4E"/>
    <w:rsid w:val="00921E8C"/>
    <w:rsid w:val="00A3375D"/>
    <w:rsid w:val="00A344B2"/>
    <w:rsid w:val="00A51711"/>
    <w:rsid w:val="00A96F2F"/>
    <w:rsid w:val="00BA6F21"/>
    <w:rsid w:val="00C013CF"/>
    <w:rsid w:val="00C74ED6"/>
    <w:rsid w:val="00CC0FFB"/>
    <w:rsid w:val="00CC102F"/>
    <w:rsid w:val="00D0354F"/>
    <w:rsid w:val="00D34FDE"/>
    <w:rsid w:val="00DA0F23"/>
    <w:rsid w:val="00DA6FED"/>
    <w:rsid w:val="00E149DD"/>
    <w:rsid w:val="00E441CA"/>
    <w:rsid w:val="00ED2426"/>
    <w:rsid w:val="00EE6BFC"/>
    <w:rsid w:val="00EF4736"/>
    <w:rsid w:val="00F35FFE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20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F20"/>
    <w:rPr>
      <w:sz w:val="20"/>
      <w:szCs w:val="20"/>
    </w:rPr>
  </w:style>
  <w:style w:type="character" w:styleId="a7">
    <w:name w:val="Hyperlink"/>
    <w:basedOn w:val="a0"/>
    <w:uiPriority w:val="99"/>
    <w:unhideWhenUsed/>
    <w:rsid w:val="00CC1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38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20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F20"/>
    <w:rPr>
      <w:sz w:val="20"/>
      <w:szCs w:val="20"/>
    </w:rPr>
  </w:style>
  <w:style w:type="character" w:styleId="a7">
    <w:name w:val="Hyperlink"/>
    <w:basedOn w:val="a0"/>
    <w:uiPriority w:val="99"/>
    <w:unhideWhenUsed/>
    <w:rsid w:val="00CC1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38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chcc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kkadict.moe.edu.tw/cgi-bin/gs32/gsweb.cgi/login?o=dwebmge&amp;cache=171151714124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958C-D08C-4B55-B5E5-CCC0028C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muick1999</dc:creator>
  <cp:lastModifiedBy>muick1999</cp:lastModifiedBy>
  <cp:revision>7</cp:revision>
  <cp:lastPrinted>2024-03-29T05:26:00Z</cp:lastPrinted>
  <dcterms:created xsi:type="dcterms:W3CDTF">2024-03-28T06:14:00Z</dcterms:created>
  <dcterms:modified xsi:type="dcterms:W3CDTF">2024-03-29T05:26:00Z</dcterms:modified>
</cp:coreProperties>
</file>